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2C0" w:rsidRDefault="003A7932" w:rsidP="003A7932">
      <w:pPr>
        <w:shd w:val="clear" w:color="auto" w:fill="FFFFFF"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 wp14:anchorId="6099E2A4" wp14:editId="0A989E46">
            <wp:simplePos x="0" y="0"/>
            <wp:positionH relativeFrom="column">
              <wp:posOffset>-465455</wp:posOffset>
            </wp:positionH>
            <wp:positionV relativeFrom="paragraph">
              <wp:posOffset>-518795</wp:posOffset>
            </wp:positionV>
            <wp:extent cx="754380" cy="933737"/>
            <wp:effectExtent l="0" t="0" r="762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itas sand logo bez tła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933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OŚWIADCZENIE</w:t>
      </w:r>
      <w:r w:rsid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DLA WNIOSKODAWCY</w:t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O REZYGNACJI Z POMOCY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W POSTACI UTWORZENIA APELU O POZYSKANIE 1,5% PODATKU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br/>
      </w:r>
      <w:r w:rsidR="00C322C0" w:rsidRPr="00C322C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ORAZ DAROWIZN</w:t>
      </w:r>
    </w:p>
    <w:p w:rsidR="00C322C0" w:rsidRPr="00C322C0" w:rsidRDefault="00C322C0" w:rsidP="00C322C0">
      <w:pPr>
        <w:shd w:val="clear" w:color="auto" w:fill="FFFFFF"/>
        <w:spacing w:after="0" w:line="240" w:lineRule="auto"/>
        <w:ind w:firstLine="708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C322C0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Nr sprawy / nr Apelu:</w:t>
      </w:r>
      <w:r w:rsidRPr="00C322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 ..............................................................</w:t>
      </w:r>
      <w:bookmarkStart w:id="0" w:name="_GoBack"/>
      <w:bookmarkEnd w:id="0"/>
      <w:r w:rsidRPr="00C322C0">
        <w:rPr>
          <w:rFonts w:ascii="Segoe UI" w:eastAsia="Times New Roman" w:hAnsi="Segoe UI" w:cs="Segoe UI"/>
          <w:sz w:val="24"/>
          <w:szCs w:val="24"/>
          <w:lang w:eastAsia="pl-PL"/>
        </w:rPr>
        <w:br/>
      </w:r>
      <w:r w:rsidRPr="00C322C0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 xml:space="preserve">Sandomierz, dnia </w:t>
      </w: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 r.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WNIOSKODAWCY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PESEL: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 zamieszkania: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Apelu / numer ewidencyjny / numer subkonta, jeżeli został nadany: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</w:t>
      </w:r>
    </w:p>
    <w:p w:rsidR="00C322C0" w:rsidRPr="00C322C0" w:rsidRDefault="00C322C0" w:rsidP="003A7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 </w:t>
      </w: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rezygnuję z pomocy udzielanej przez Caritas Diecezji Sandomierskiej w postaci utworzenia, prowadzenia i promowania Apelu mającego na celu pozyskiwanie środków z 1,5% podatku oraz darowizn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 na moją rzecz.</w:t>
      </w:r>
    </w:p>
    <w:p w:rsidR="00C322C0" w:rsidRPr="00C322C0" w:rsidRDefault="00C322C0" w:rsidP="003A793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powyższym proszę o zakończenie prowadzenia mojego Apelu oraz zaprzestanie podejmowania nowych działań związanych z jego promocją i pozyskiwaniem środków.</w:t>
      </w:r>
    </w:p>
    <w:p w:rsidR="00C322C0" w:rsidRDefault="00C322C0" w:rsidP="00C322C0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</w:pPr>
      <w:r w:rsidRPr="00C322C0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t xml:space="preserve"> </w:t>
      </w:r>
    </w:p>
    <w:p w:rsidR="00C322C0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ZAKRES REZYGNACJI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obejmuje w szczególności: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rezygnację z dalszego prowadzenia i promowania Apelu;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rezygnację z dalszej pomocy Caritas w zakresie pozyskiwania na moją rzecz środków w ramach prowadzonego Apelu;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zaprzestanie publikowania nowych materiałów dotyczących Apelu;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zaprzestanie podejmowania nowych działań promocyjnych dotyczących Apelu;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zaprzestanie wykorzystywania mojego wizerunku, danych i przekazanych przeze mnie materiałów w nowych materiałach promujących zakończony Apel, w zakresie wynikającym z obowiązujących przepisów prawa oraz udzielonych zgód;</w:t>
      </w:r>
    </w:p>
    <w:p w:rsidR="00C322C0" w:rsidRPr="00C322C0" w:rsidRDefault="00C322C0" w:rsidP="00C322C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wycofanie lub usunięcie informacji dotyczących Apelu z własnych kanałów komunikacji Caritas, w zakresie prawnie i technicznie możliwym.</w:t>
      </w:r>
    </w:p>
    <w:p w:rsid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DATA REZYGNACJI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obowiązuje od dnia: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ŚRODKI JUŻ PRZEKAZANE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rezygnacja dotyczy dalszego prowadzenia i promowania Apelu.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Rezygnacja nie stanowi odwołania, cofnięcia ani zmiany dyspozycji podatników dotyczących przekazania 1,5% podatku dokonanych przed datą zakończenia Apelu.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Środki, które zostały już przekazane Caritas Diecezji Sandomierskiej w związku z Apelem, podlegają rozliczeniu zgodnie z obowiązującymi przepisami prawa oraz zasadami obowiązującymi w Caritas Diecezji Sandomierskiej.</w:t>
      </w:r>
    </w:p>
    <w:p w:rsid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Segoe UI" w:eastAsia="Times New Roman" w:hAnsi="Segoe UI" w:cs="Segoe UI"/>
          <w:b/>
          <w:bCs/>
          <w:sz w:val="27"/>
          <w:szCs w:val="27"/>
          <w:lang w:eastAsia="pl-PL"/>
        </w:rPr>
        <w:lastRenderedPageBreak/>
        <w:t xml:space="preserve"> </w:t>
      </w: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DAROWIZNY</w:t>
      </w:r>
    </w:p>
    <w:p w:rsidR="001D4A9D" w:rsidRPr="001D4A9D" w:rsidRDefault="001D4A9D" w:rsidP="001D4A9D">
      <w:pPr>
        <w:pStyle w:val="NormalnyWeb"/>
        <w:shd w:val="clear" w:color="auto" w:fill="FFFFFF"/>
        <w:spacing w:before="0" w:beforeAutospacing="0" w:after="0" w:afterAutospacing="0"/>
      </w:pPr>
      <w:r w:rsidRPr="001D4A9D">
        <w:t>Niniejsza rezygnacja dotyczy dalszego prowadzenia i promowania Apelu i </w:t>
      </w:r>
      <w:r w:rsidRPr="001D4A9D">
        <w:rPr>
          <w:rStyle w:val="Pogrubienie"/>
        </w:rPr>
        <w:t>nie stanowi sama w sobie oświadczenia o odwołaniu, zwrocie lub zmianie skutków prawnych darowizn dokonanych przed datą zakończenia Apelu</w:t>
      </w:r>
      <w:r w:rsidRPr="001D4A9D">
        <w:t>.</w:t>
      </w:r>
    </w:p>
    <w:p w:rsidR="001D4A9D" w:rsidRPr="001D4A9D" w:rsidRDefault="001D4A9D" w:rsidP="001D4A9D">
      <w:pPr>
        <w:pStyle w:val="NormalnyWeb"/>
        <w:shd w:val="clear" w:color="auto" w:fill="FFFFFF"/>
        <w:spacing w:before="0" w:beforeAutospacing="0" w:after="0" w:afterAutospacing="0"/>
      </w:pPr>
      <w:r w:rsidRPr="001D4A9D">
        <w:t>Środki otrzymane przed zakończeniem Apelu podlegają rozliczeniu zgodnie z obowiązującymi przepisami prawa, dokumentacją dotyczącą danej darowizny oraz zasadami obowiązującymi w Caritas Diecezji Sandomierskiej.</w:t>
      </w:r>
    </w:p>
    <w:p w:rsidR="001D4A9D" w:rsidRPr="00C322C0" w:rsidRDefault="001D4A9D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OSOBOWE I WIZERUNEK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zakończeniem Apelu Caritas Diecezji Sandomierskiej zaprzestaje wykorzystywania moich danych osobowych, wizerunku oraz przekazanych materiałów w nowych działaniach promocyjnych związanych z zakończonym Apelem, z zastrzeżeniem przypadków, w których dalsze przetwarzanie jest wymagane lub dozwolone na podstawie obowiązujących przepisów prawa.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Apelu nie oznacza automatycznego usunięcia dokumentacji zawierającej moje dane osobowe, jeżeli jej dalsze przechowywanie jest wymagane przepisami prawa lub jest niezbędne w szczególności do realizacji obowiązków prawnych, księgowych, podatkowych, archiwizacyjnych i rozliczeniowych albo do ustalenia, dochodzenia lub obrony przed roszczeniami.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danych osobowych odbywa się zgodnie z przepisami </w:t>
      </w: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rozporządzenia Parlamentu Europejskiego i Rady (UE) 2016/679 (RODO)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oraz właściwymi przepisami krajowymi dotyczącymi ochrony danych osobowych.</w:t>
      </w:r>
    </w:p>
    <w:p w:rsidR="00A82A21" w:rsidRDefault="00A82A21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sporządzono z uwzględnieniem w szczególności:</w:t>
      </w:r>
    </w:p>
    <w:p w:rsidR="001D4A9D" w:rsidRPr="001D4A9D" w:rsidRDefault="001D4A9D" w:rsidP="001D4A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24 kwietnia 2003 r. o działalności pożytku publicznego i o wolontariacie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 ust. 1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możliwości przekazania przez podatnika 1,5% podatku na rzecz wybranej organizacji pożytku publicznego;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 ust. 2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wykorzystania środków pochodzących z 1,5% podatku przez organizację pożytku publicznego;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27c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dotyczącego promocji polegającej na publicznym zachęcaniu do przekazania 1,5% podatku;</w:t>
      </w:r>
    </w:p>
    <w:p w:rsidR="001D4A9D" w:rsidRPr="001D4A9D" w:rsidRDefault="001D4A9D" w:rsidP="001D4A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26 lipca 1991 r. o podatku dochodowym od osób fizycznych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 </w:t>
      </w: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45c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, dotyczącego przekazywania 1,5% podatku na rzecz organizacji pożytku publicznego;</w:t>
      </w:r>
    </w:p>
    <w:p w:rsidR="001D4A9D" w:rsidRPr="001D4A9D" w:rsidRDefault="001D4A9D" w:rsidP="001D4A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rozporządzenia Parlamentu Europejskiego i Rady (UE) 2016/679 (RODO)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, w szczególności: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5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zasady przetwarzania danych osobowych;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6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zgodność przetwarzania z prawem;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9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przetwarzanie szczególnych kategorii danych osobowych, jeżeli takie dane są przetwarzane;</w:t>
      </w:r>
    </w:p>
    <w:p w:rsidR="001D4A9D" w:rsidRPr="001D4A9D" w:rsidRDefault="001D4A9D" w:rsidP="001D4A9D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art. 13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obowiązek informacyjny;</w:t>
      </w:r>
    </w:p>
    <w:p w:rsidR="001D4A9D" w:rsidRPr="001D4A9D" w:rsidRDefault="001D4A9D" w:rsidP="001D4A9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ustawy z dnia 10 maja 2018 r. o ochronie danych osobowych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 – w zakresie mającym zastosowanie do przetwarzania danych osobowych.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dotyczy wyłącznie </w:t>
      </w: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rezygnacji z pomocy Caritas Diecezji Sandomierskiej w zakresie utworzenia, prowadzenia i promowania Apelu o pozyskanie 1,5% podatku oraz darowizn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A7932" w:rsidRDefault="003A7932" w:rsidP="001D4A9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lastRenderedPageBreak/>
        <w:t>OŚWIADCZENIE WNIOSKODAWCY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że: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niniejsze oświadczenie składam dobrowolnie;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</w:t>
      </w:r>
      <w:proofErr w:type="spellStart"/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treścią niniejszego oświadczenia;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osobą, której dotyczy wskazany w niniejszym dokumencie Apel;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podane przeze mnie dane są zgodne ze stanem faktycznym;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niniejsza rezygnacja dotyczy dalszego prowadzenia i promowania Apelu przez Caritas Diecezji Sandomierskiej;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niniejsza rezygnacja nie stanowi odwołania ani zmiany dyspozycji podatników dotyczących przekazania 1,5% podatku dokonanych w zeznaniach podatkowych;</w:t>
      </w:r>
    </w:p>
    <w:p w:rsidR="001D4A9D" w:rsidRPr="001D4A9D" w:rsidRDefault="001D4A9D" w:rsidP="001D4A9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przyjmuję do wiadomości, że zakończenie Apelu nie oznacza automatycznego usunięcia dokumentacji, jeżeli jej dalsze przechowywanie jest wymagane przepisami prawa.</w:t>
      </w:r>
    </w:p>
    <w:p w:rsidR="00C322C0" w:rsidRPr="001D4A9D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Miejscowość: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 ............................................................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Data: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 ............................................................................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CZYTELNY PODPIS WNIOSKODAWCY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Imię i nazwisko: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PRZYCZYNA REZYGNACJI – POLE DOBROWOLNE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Przyczyna rezygnacji – jeżeli Wnioskodawca chce ją podać: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Podanie przyczyny rezygnacji jest dobrowolne. Brak podania przyczyny nie wpływa na możliwość złożenia niniejszego oświadczenia.</w:t>
      </w:r>
    </w:p>
    <w:p w:rsidR="001D4A9D" w:rsidRDefault="001D4A9D" w:rsidP="001D4A9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ADNOTACJA CARITAS DIECEZJI SANDOMIERSKIEJ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wpływu oświadczenia: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Oświadczenie przyjął/a: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wyłączenia Apelu z dalszej promocji: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zakończenia obsługi Apelu:</w:t>
      </w:r>
      <w:r w:rsidRPr="001D4A9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Informację o rezygnacji przekazano do właściwej osoby/komórki: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 xml:space="preserve"> obsługa Apeli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 xml:space="preserve"> księgowość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 xml:space="preserve"> osoba odpowiedzialna za publikacje / stronę internetową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 xml:space="preserve"> inne: ....................................................................................................................</w:t>
      </w:r>
    </w:p>
    <w:p w:rsidR="003A7932" w:rsidRDefault="003A7932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lastRenderedPageBreak/>
        <w:t>Uwagi: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shd w:val="clear" w:color="auto" w:fill="FFFFFF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Podpis osoby upoważnionej przez Caritas Diecezji Sandomierskiej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</w:pPr>
    </w:p>
    <w:p w:rsidR="001D4A9D" w:rsidRPr="001D4A9D" w:rsidRDefault="001D4A9D" w:rsidP="001D4A9D">
      <w:pPr>
        <w:shd w:val="clear" w:color="auto" w:fill="FFFFFF"/>
        <w:spacing w:after="0" w:line="240" w:lineRule="auto"/>
        <w:rPr>
          <w:rFonts w:ascii="Segoe UI" w:eastAsia="Times New Roman" w:hAnsi="Segoe UI" w:cs="Segoe UI"/>
          <w:sz w:val="24"/>
          <w:szCs w:val="24"/>
          <w:lang w:eastAsia="pl-PL"/>
        </w:rPr>
      </w:pPr>
      <w:r w:rsidRPr="001D4A9D">
        <w:rPr>
          <w:rFonts w:ascii="Segoe UI" w:eastAsia="Times New Roman" w:hAnsi="Segoe UI" w:cs="Segoe UI"/>
          <w:b/>
          <w:bCs/>
          <w:sz w:val="24"/>
          <w:szCs w:val="24"/>
          <w:lang w:eastAsia="pl-PL"/>
        </w:rPr>
        <w:t>PIECZĘĆ CARITAS DIECEZJI SANDOMIERSKIEJ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D4A9D" w:rsidRDefault="001D4A9D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D4A9D" w:rsidRDefault="001D4A9D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1D4A9D" w:rsidRDefault="001D4A9D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czytelny podpis Wnioskodawcy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C322C0" w:rsidRDefault="00C322C0" w:rsidP="00C322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1D4A9D" w:rsidRDefault="00C322C0" w:rsidP="00C322C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D4A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ADNOTACJA CARITAS DIECEZJI SANDOMIERSKIEJ</w:t>
      </w:r>
    </w:p>
    <w:p w:rsidR="001D4A9D" w:rsidRDefault="001D4A9D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przyjęto dnia: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Apel wyłączono z dalszej promocji z dniem: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Uwagi: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</w:t>
      </w:r>
      <w:r w:rsidRPr="00C322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………………………………………………………………………………….</w:t>
      </w: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............................................................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osoby upoważnionej</w:t>
      </w:r>
    </w:p>
    <w:p w:rsidR="00C322C0" w:rsidRPr="00C322C0" w:rsidRDefault="00C322C0" w:rsidP="00C322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22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Pieczęć Caritas Diecezji Sandomierskiej</w:t>
      </w:r>
    </w:p>
    <w:p w:rsidR="00492C87" w:rsidRPr="00C322C0" w:rsidRDefault="00492C87">
      <w:pPr>
        <w:rPr>
          <w:rFonts w:ascii="Times New Roman" w:hAnsi="Times New Roman" w:cs="Times New Roman"/>
          <w:sz w:val="24"/>
          <w:szCs w:val="24"/>
        </w:rPr>
      </w:pPr>
    </w:p>
    <w:sectPr w:rsidR="00492C87" w:rsidRPr="00C32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068FB"/>
    <w:multiLevelType w:val="multilevel"/>
    <w:tmpl w:val="48483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B75279"/>
    <w:multiLevelType w:val="multilevel"/>
    <w:tmpl w:val="546AE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FB42CB"/>
    <w:multiLevelType w:val="multilevel"/>
    <w:tmpl w:val="2E50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1A5F3A"/>
    <w:multiLevelType w:val="multilevel"/>
    <w:tmpl w:val="1B5E4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8B0"/>
    <w:rsid w:val="001D4A9D"/>
    <w:rsid w:val="003A7932"/>
    <w:rsid w:val="00492C87"/>
    <w:rsid w:val="00552A09"/>
    <w:rsid w:val="006170D7"/>
    <w:rsid w:val="007078B0"/>
    <w:rsid w:val="00A82A21"/>
    <w:rsid w:val="00C3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208"/>
  <w15:chartTrackingRefBased/>
  <w15:docId w15:val="{C44C5937-FCE1-41F9-8F06-CE4B1D0B4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4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D4A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1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1401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Promocja</dc:creator>
  <cp:keywords/>
  <dc:description/>
  <cp:lastModifiedBy>Acer</cp:lastModifiedBy>
  <cp:revision>3</cp:revision>
  <dcterms:created xsi:type="dcterms:W3CDTF">2026-09-09T09:25:00Z</dcterms:created>
  <dcterms:modified xsi:type="dcterms:W3CDTF">2026-09-09T09:53:00Z</dcterms:modified>
</cp:coreProperties>
</file>